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F8" w:rsidRDefault="00040376">
      <w:pPr>
        <w:rPr>
          <w:rFonts w:hint="eastAsia"/>
        </w:rPr>
      </w:pPr>
      <w:r>
        <w:rPr>
          <w:rFonts w:hint="eastAsia"/>
        </w:rPr>
        <w:t>안녕하십니까?</w:t>
      </w:r>
    </w:p>
    <w:p w:rsidR="00040376" w:rsidRDefault="00040376">
      <w:pPr>
        <w:rPr>
          <w:rFonts w:hint="eastAsia"/>
        </w:rPr>
      </w:pPr>
      <w:r>
        <w:rPr>
          <w:rFonts w:hint="eastAsia"/>
        </w:rPr>
        <w:t xml:space="preserve">인천 서구 </w:t>
      </w:r>
      <w:proofErr w:type="spellStart"/>
      <w:r>
        <w:rPr>
          <w:rFonts w:hint="eastAsia"/>
        </w:rPr>
        <w:t>심곡동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먹자지구에</w:t>
      </w:r>
      <w:proofErr w:type="spellEnd"/>
      <w:r>
        <w:rPr>
          <w:rFonts w:hint="eastAsia"/>
        </w:rPr>
        <w:t xml:space="preserve"> 위치한 </w:t>
      </w:r>
      <w:proofErr w:type="spellStart"/>
      <w:r>
        <w:rPr>
          <w:rFonts w:hint="eastAsia"/>
        </w:rPr>
        <w:t>아이비스</w:t>
      </w:r>
      <w:proofErr w:type="spellEnd"/>
      <w:r>
        <w:rPr>
          <w:rFonts w:hint="eastAsia"/>
        </w:rPr>
        <w:t xml:space="preserve">PC방 인천 </w:t>
      </w:r>
      <w:proofErr w:type="spellStart"/>
      <w:r>
        <w:rPr>
          <w:rFonts w:hint="eastAsia"/>
        </w:rPr>
        <w:t>서구청점</w:t>
      </w:r>
      <w:proofErr w:type="spellEnd"/>
      <w:r>
        <w:rPr>
          <w:rFonts w:hint="eastAsia"/>
        </w:rPr>
        <w:t xml:space="preserve"> 입니다. </w:t>
      </w:r>
    </w:p>
    <w:p w:rsidR="00040376" w:rsidRDefault="00040376" w:rsidP="00040376">
      <w:pPr>
        <w:ind w:left="200" w:hangingChars="100" w:hanging="200"/>
        <w:rPr>
          <w:rFonts w:hint="eastAsia"/>
        </w:rPr>
      </w:pPr>
      <w:r>
        <w:rPr>
          <w:rFonts w:hint="eastAsia"/>
        </w:rPr>
        <w:t xml:space="preserve">2014년 10월말 </w:t>
      </w:r>
      <w:proofErr w:type="spellStart"/>
      <w:r>
        <w:rPr>
          <w:rFonts w:hint="eastAsia"/>
        </w:rPr>
        <w:t>피시방을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오픈하여</w:t>
      </w:r>
      <w:proofErr w:type="spellEnd"/>
      <w:r>
        <w:rPr>
          <w:rFonts w:hint="eastAsia"/>
        </w:rPr>
        <w:t xml:space="preserve"> 1년 2개월 되었습니다. </w:t>
      </w:r>
      <w:proofErr w:type="spellStart"/>
      <w:r>
        <w:rPr>
          <w:rFonts w:hint="eastAsia"/>
        </w:rPr>
        <w:t>아이비스</w:t>
      </w:r>
      <w:proofErr w:type="spellEnd"/>
      <w:r>
        <w:rPr>
          <w:rFonts w:hint="eastAsia"/>
        </w:rPr>
        <w:t xml:space="preserve"> </w:t>
      </w:r>
      <w:proofErr w:type="spellStart"/>
      <w:r w:rsidR="00D75B8C">
        <w:rPr>
          <w:rFonts w:hint="eastAsia"/>
        </w:rPr>
        <w:t>프렌차이즈</w:t>
      </w:r>
      <w:proofErr w:type="spellEnd"/>
      <w:r w:rsidR="00D75B8C">
        <w:rPr>
          <w:rFonts w:hint="eastAsia"/>
        </w:rPr>
        <w:t xml:space="preserve"> </w:t>
      </w:r>
      <w:r>
        <w:rPr>
          <w:rFonts w:hint="eastAsia"/>
        </w:rPr>
        <w:t xml:space="preserve">최고급 인테리어 설비와 </w:t>
      </w:r>
      <w:r w:rsidR="00D75B8C">
        <w:rPr>
          <w:rFonts w:hint="eastAsia"/>
        </w:rPr>
        <w:t xml:space="preserve">최신 </w:t>
      </w:r>
      <w:proofErr w:type="spellStart"/>
      <w:r w:rsidR="00D75B8C">
        <w:rPr>
          <w:rFonts w:hint="eastAsia"/>
        </w:rPr>
        <w:t>피사사향</w:t>
      </w:r>
      <w:proofErr w:type="spellEnd"/>
      <w:r w:rsidR="00D75B8C">
        <w:rPr>
          <w:rFonts w:hint="eastAsia"/>
        </w:rPr>
        <w:t xml:space="preserve">, 철저한 </w:t>
      </w:r>
      <w:proofErr w:type="spellStart"/>
      <w:r>
        <w:rPr>
          <w:rFonts w:hint="eastAsia"/>
        </w:rPr>
        <w:t>피시방</w:t>
      </w:r>
      <w:proofErr w:type="spellEnd"/>
      <w:r>
        <w:rPr>
          <w:rFonts w:hint="eastAsia"/>
        </w:rPr>
        <w:t xml:space="preserve"> 금연 시행으로 아직도 처음과 거의 다름없이 깨끗하게 유지하고 있습니다. 하지만 다른 사업을 병행하는 저로서는 365일 24시간 아르바이트생에게 맡기는 오토매장을 운영하기에는 벅차고 다른 사업조차도 어려워져 아쉽지만 급히 </w:t>
      </w:r>
      <w:proofErr w:type="spellStart"/>
      <w:r>
        <w:rPr>
          <w:rFonts w:hint="eastAsia"/>
        </w:rPr>
        <w:t>피시방을</w:t>
      </w:r>
      <w:proofErr w:type="spellEnd"/>
      <w:r>
        <w:rPr>
          <w:rFonts w:hint="eastAsia"/>
        </w:rPr>
        <w:t xml:space="preserve"> 처분할까 합니다. 직접 </w:t>
      </w:r>
      <w:proofErr w:type="spellStart"/>
      <w:r>
        <w:rPr>
          <w:rFonts w:hint="eastAsia"/>
        </w:rPr>
        <w:t>운영하실분에게</w:t>
      </w:r>
      <w:proofErr w:type="spellEnd"/>
      <w:r>
        <w:rPr>
          <w:rFonts w:hint="eastAsia"/>
        </w:rPr>
        <w:t xml:space="preserve"> 적합한 크기와 매출 </w:t>
      </w:r>
      <w:proofErr w:type="spellStart"/>
      <w:r>
        <w:rPr>
          <w:rFonts w:hint="eastAsia"/>
        </w:rPr>
        <w:t>보장드릴수</w:t>
      </w:r>
      <w:proofErr w:type="spellEnd"/>
      <w:r>
        <w:rPr>
          <w:rFonts w:hint="eastAsia"/>
        </w:rPr>
        <w:t xml:space="preserve"> 있습니다</w:t>
      </w:r>
      <w:r w:rsidR="00D75B8C">
        <w:rPr>
          <w:rFonts w:hint="eastAsia"/>
        </w:rPr>
        <w:t xml:space="preserve">. 특히 5천여명이 넘는 등록 정회원과 서구청 </w:t>
      </w:r>
      <w:proofErr w:type="spellStart"/>
      <w:r w:rsidR="00D75B8C">
        <w:rPr>
          <w:rFonts w:hint="eastAsia"/>
        </w:rPr>
        <w:t>먹자상권</w:t>
      </w:r>
      <w:proofErr w:type="spellEnd"/>
      <w:r w:rsidR="00D75B8C">
        <w:rPr>
          <w:rFonts w:hint="eastAsia"/>
        </w:rPr>
        <w:t xml:space="preserve"> 언저리의 이점과 부근 밀집한 다세대 상권이 장점입니다. </w:t>
      </w:r>
      <w:proofErr w:type="spellStart"/>
      <w:r w:rsidR="00D75B8C">
        <w:rPr>
          <w:rFonts w:hint="eastAsia"/>
        </w:rPr>
        <w:t>관심있으신분은</w:t>
      </w:r>
      <w:proofErr w:type="spellEnd"/>
      <w:r w:rsidR="00D75B8C">
        <w:rPr>
          <w:rFonts w:hint="eastAsia"/>
        </w:rPr>
        <w:t xml:space="preserve"> </w:t>
      </w:r>
      <w:proofErr w:type="spellStart"/>
      <w:r w:rsidR="00D75B8C">
        <w:rPr>
          <w:rFonts w:hint="eastAsia"/>
        </w:rPr>
        <w:t>적접</w:t>
      </w:r>
      <w:proofErr w:type="spellEnd"/>
      <w:r w:rsidR="00D75B8C">
        <w:rPr>
          <w:rFonts w:hint="eastAsia"/>
        </w:rPr>
        <w:t xml:space="preserve"> </w:t>
      </w:r>
      <w:proofErr w:type="spellStart"/>
      <w:r w:rsidR="00D75B8C">
        <w:rPr>
          <w:rFonts w:hint="eastAsia"/>
        </w:rPr>
        <w:t>전화주시면</w:t>
      </w:r>
      <w:proofErr w:type="spellEnd"/>
      <w:r w:rsidR="00D75B8C">
        <w:rPr>
          <w:rFonts w:hint="eastAsia"/>
        </w:rPr>
        <w:t xml:space="preserve"> 권리금 협의해 드리겠습니다. (010-9559-1275)</w:t>
      </w:r>
    </w:p>
    <w:p w:rsidR="00040376" w:rsidRDefault="00040376" w:rsidP="00040376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보증금 :</w:t>
      </w:r>
      <w:proofErr w:type="gramEnd"/>
      <w:r>
        <w:rPr>
          <w:rFonts w:hint="eastAsia"/>
        </w:rPr>
        <w:t xml:space="preserve"> 1,500만원 (권리금 : 9,000만원)</w:t>
      </w:r>
    </w:p>
    <w:p w:rsidR="00040376" w:rsidRDefault="00040376" w:rsidP="00040376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월세 :</w:t>
      </w:r>
      <w:proofErr w:type="gramEnd"/>
      <w:r>
        <w:rPr>
          <w:rFonts w:hint="eastAsia"/>
        </w:rPr>
        <w:t xml:space="preserve"> 150만원 (5층중 2층)</w:t>
      </w:r>
    </w:p>
    <w:p w:rsidR="00040376" w:rsidRDefault="00040376" w:rsidP="00040376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매장크기 :</w:t>
      </w:r>
      <w:proofErr w:type="gramEnd"/>
      <w:r>
        <w:rPr>
          <w:rFonts w:hint="eastAsia"/>
        </w:rPr>
        <w:t xml:space="preserve"> 55평</w:t>
      </w:r>
    </w:p>
    <w:p w:rsidR="00040376" w:rsidRDefault="00040376" w:rsidP="00040376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피시대수 :</w:t>
      </w:r>
      <w:proofErr w:type="gramEnd"/>
      <w:r>
        <w:rPr>
          <w:rFonts w:hint="eastAsia"/>
        </w:rPr>
        <w:t xml:space="preserve"> 64대(카운터 포함)</w:t>
      </w:r>
    </w:p>
    <w:p w:rsidR="00040376" w:rsidRDefault="00040376" w:rsidP="00040376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피시사향 :</w:t>
      </w:r>
      <w:proofErr w:type="gramEnd"/>
      <w:r>
        <w:rPr>
          <w:rFonts w:hint="eastAsia"/>
        </w:rPr>
        <w:t xml:space="preserve"> 인텔 I5 4690 CPU 3.5 GHz, 8.0 메모리, </w:t>
      </w:r>
      <w:proofErr w:type="spellStart"/>
      <w:r w:rsidR="00D75B8C">
        <w:rPr>
          <w:rFonts w:hint="eastAsia"/>
        </w:rPr>
        <w:t>무하드</w:t>
      </w:r>
      <w:proofErr w:type="spellEnd"/>
      <w:r w:rsidR="00D75B8C">
        <w:rPr>
          <w:rFonts w:hint="eastAsia"/>
        </w:rPr>
        <w:t xml:space="preserve"> 시스템, </w:t>
      </w:r>
      <w:proofErr w:type="spellStart"/>
      <w:r>
        <w:rPr>
          <w:rFonts w:hint="eastAsia"/>
        </w:rPr>
        <w:t>지포스</w:t>
      </w:r>
      <w:proofErr w:type="spellEnd"/>
      <w:r>
        <w:rPr>
          <w:rFonts w:hint="eastAsia"/>
        </w:rPr>
        <w:t xml:space="preserve"> GTX 660</w:t>
      </w:r>
      <w:r w:rsidR="00D75B8C">
        <w:rPr>
          <w:rFonts w:hint="eastAsia"/>
        </w:rPr>
        <w:t xml:space="preserve"> 그래픽카드</w:t>
      </w:r>
      <w:r>
        <w:rPr>
          <w:rFonts w:hint="eastAsia"/>
        </w:rPr>
        <w:t>, 전석 32인치</w:t>
      </w:r>
      <w:r w:rsidR="00D75B8C">
        <w:rPr>
          <w:rFonts w:hint="eastAsia"/>
        </w:rPr>
        <w:t xml:space="preserve"> 모니터</w:t>
      </w:r>
      <w:r>
        <w:rPr>
          <w:rFonts w:hint="eastAsia"/>
        </w:rPr>
        <w:t>, STORMX K3 기계식 키보드, G100S 마우스</w:t>
      </w:r>
    </w:p>
    <w:p w:rsidR="00D75B8C" w:rsidRDefault="00D75B8C" w:rsidP="0004037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정식 </w:t>
      </w:r>
      <w:proofErr w:type="gramStart"/>
      <w:r>
        <w:rPr>
          <w:rFonts w:hint="eastAsia"/>
        </w:rPr>
        <w:t>등록회원 :</w:t>
      </w:r>
      <w:proofErr w:type="gramEnd"/>
      <w:r>
        <w:rPr>
          <w:rFonts w:hint="eastAsia"/>
        </w:rPr>
        <w:t xml:space="preserve"> 5,100 여명</w:t>
      </w:r>
    </w:p>
    <w:p w:rsidR="00D75B8C" w:rsidRDefault="00D75B8C" w:rsidP="0004037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한달 </w:t>
      </w:r>
      <w:proofErr w:type="gramStart"/>
      <w:r>
        <w:rPr>
          <w:rFonts w:hint="eastAsia"/>
        </w:rPr>
        <w:t>평균매출 :</w:t>
      </w:r>
      <w:proofErr w:type="gramEnd"/>
      <w:r>
        <w:rPr>
          <w:rFonts w:hint="eastAsia"/>
        </w:rPr>
        <w:t xml:space="preserve"> 1</w:t>
      </w:r>
      <w:bookmarkStart w:id="0" w:name="_GoBack"/>
      <w:bookmarkEnd w:id="0"/>
      <w:r>
        <w:rPr>
          <w:rFonts w:hint="eastAsia"/>
        </w:rPr>
        <w:t>,600백만원</w:t>
      </w:r>
    </w:p>
    <w:sectPr w:rsidR="00D75B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40CE"/>
    <w:multiLevelType w:val="hybridMultilevel"/>
    <w:tmpl w:val="6610FD92"/>
    <w:lvl w:ilvl="0" w:tplc="6BEA57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76"/>
    <w:rsid w:val="00040376"/>
    <w:rsid w:val="001C17D2"/>
    <w:rsid w:val="00D75B8C"/>
    <w:rsid w:val="00E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7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7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2016-01-07T18:27:00Z</dcterms:created>
  <dcterms:modified xsi:type="dcterms:W3CDTF">2016-01-07T18:49:00Z</dcterms:modified>
</cp:coreProperties>
</file>